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Algoma Steel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DONALD SMITH &amp; CO.,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5,122,640.00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5,223,940.00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5,277,631.00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DSCO Value Fund, L.P.</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53,691.00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53,691.00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5,277,631.00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Algoma Steel Group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 WEST STREET, SAULT STE. MARIE, ONTARIO, CANADA, P6A 7B4.</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Donald Smith &amp; Co.,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152 West 57th Street, 29th Floor New York, NY 10019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5,277,631</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Donald Smith &amp; Co., Inc. 5,122,640 DSCO Value Fund, L.P. 53,691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Donald Smith &amp; Co., Inc. 5,223,940 DSCO Value Fund, L.P. 53,691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1. 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Algoma Steel Group, Inc. No one person?s interest in the Common Stock of Algoma Steel Group,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Donald Smith &amp; Co., Inc. IA DSCO Value Fund, L.P. PN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DONALD SMITH &amp; CO., INC.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DSCO Value Fund,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1262</Words>
  <Characters>6249</Characters>
  <CharactersWithSpaces>7485</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